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C8" w:rsidRPr="005512C8" w:rsidRDefault="005512C8" w:rsidP="005512C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5512C8">
        <w:rPr>
          <w:rStyle w:val="a4"/>
          <w:rFonts w:ascii="Georgia" w:hAnsi="Georgia"/>
          <w:color w:val="000000" w:themeColor="text1"/>
          <w:sz w:val="18"/>
          <w:szCs w:val="18"/>
        </w:rPr>
        <w:t>Уважаемые родители!!!</w:t>
      </w:r>
    </w:p>
    <w:p w:rsidR="005512C8" w:rsidRPr="005512C8" w:rsidRDefault="005512C8" w:rsidP="005512C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5512C8">
        <w:rPr>
          <w:rFonts w:ascii="Georgia" w:hAnsi="Georgia"/>
          <w:color w:val="000000" w:themeColor="text1"/>
          <w:sz w:val="18"/>
          <w:szCs w:val="18"/>
        </w:rPr>
        <w:t xml:space="preserve">На основании постановления администрации </w:t>
      </w:r>
      <w:proofErr w:type="spellStart"/>
      <w:r w:rsidRPr="005512C8">
        <w:rPr>
          <w:rFonts w:ascii="Georgia" w:hAnsi="Georgia"/>
          <w:color w:val="000000" w:themeColor="text1"/>
          <w:sz w:val="18"/>
          <w:szCs w:val="18"/>
        </w:rPr>
        <w:t>Краснокутского</w:t>
      </w:r>
      <w:proofErr w:type="spellEnd"/>
      <w:r w:rsidRPr="005512C8">
        <w:rPr>
          <w:rFonts w:ascii="Georgia" w:hAnsi="Georgia"/>
          <w:color w:val="000000" w:themeColor="text1"/>
          <w:sz w:val="18"/>
          <w:szCs w:val="18"/>
        </w:rPr>
        <w:t xml:space="preserve"> муниципального района Саратовской области № 1791 от 24.12.2013 года "О внесении изменений и дополнений в постановление администрации </w:t>
      </w:r>
      <w:proofErr w:type="spellStart"/>
      <w:r w:rsidRPr="005512C8">
        <w:rPr>
          <w:rFonts w:ascii="Georgia" w:hAnsi="Georgia"/>
          <w:color w:val="000000" w:themeColor="text1"/>
          <w:sz w:val="18"/>
          <w:szCs w:val="18"/>
        </w:rPr>
        <w:t>Краснокутского</w:t>
      </w:r>
      <w:proofErr w:type="spellEnd"/>
      <w:r w:rsidRPr="005512C8">
        <w:rPr>
          <w:rFonts w:ascii="Georgia" w:hAnsi="Georgia"/>
          <w:color w:val="000000" w:themeColor="text1"/>
          <w:sz w:val="18"/>
          <w:szCs w:val="18"/>
        </w:rPr>
        <w:t xml:space="preserve"> муниципального района от 17.16.2013 года № 913 "Об утверждении порядка определения размера платы с родителей за присмотр и уход за детьми в муниципальных дошкольных образовательных организациях </w:t>
      </w:r>
      <w:proofErr w:type="spellStart"/>
      <w:r w:rsidRPr="005512C8">
        <w:rPr>
          <w:rFonts w:ascii="Georgia" w:hAnsi="Georgia"/>
          <w:color w:val="000000" w:themeColor="text1"/>
          <w:sz w:val="18"/>
          <w:szCs w:val="18"/>
        </w:rPr>
        <w:t>Краснокутского</w:t>
      </w:r>
      <w:proofErr w:type="spellEnd"/>
      <w:r w:rsidRPr="005512C8">
        <w:rPr>
          <w:rFonts w:ascii="Georgia" w:hAnsi="Georgia"/>
          <w:color w:val="000000" w:themeColor="text1"/>
          <w:sz w:val="18"/>
          <w:szCs w:val="18"/>
        </w:rPr>
        <w:t xml:space="preserve"> муниципального района</w:t>
      </w:r>
    </w:p>
    <w:p w:rsidR="005512C8" w:rsidRPr="005512C8" w:rsidRDefault="005512C8" w:rsidP="005512C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5512C8">
        <w:rPr>
          <w:rStyle w:val="a4"/>
          <w:rFonts w:ascii="Georgia" w:hAnsi="Georgia"/>
          <w:color w:val="000000" w:themeColor="text1"/>
          <w:sz w:val="18"/>
          <w:szCs w:val="18"/>
        </w:rPr>
        <w:t>с 01.01.2014</w:t>
      </w:r>
      <w:r w:rsidRPr="005512C8">
        <w:rPr>
          <w:rFonts w:ascii="Georgia" w:hAnsi="Georgia"/>
          <w:color w:val="000000" w:themeColor="text1"/>
          <w:sz w:val="18"/>
          <w:szCs w:val="18"/>
        </w:rPr>
        <w:t xml:space="preserve"> года родительская плата за присмотр  и уход за детьми в дошкольных образовательных организациях </w:t>
      </w:r>
      <w:proofErr w:type="spellStart"/>
      <w:r w:rsidRPr="005512C8">
        <w:rPr>
          <w:rFonts w:ascii="Georgia" w:hAnsi="Georgia"/>
          <w:color w:val="000000" w:themeColor="text1"/>
          <w:sz w:val="18"/>
          <w:szCs w:val="18"/>
        </w:rPr>
        <w:t>Краснокутского</w:t>
      </w:r>
      <w:proofErr w:type="spellEnd"/>
      <w:r w:rsidRPr="005512C8">
        <w:rPr>
          <w:rFonts w:ascii="Georgia" w:hAnsi="Georgia"/>
          <w:color w:val="000000" w:themeColor="text1"/>
          <w:sz w:val="18"/>
          <w:szCs w:val="18"/>
        </w:rPr>
        <w:t xml:space="preserve"> муниципального района устанавливается в размере </w:t>
      </w:r>
      <w:r w:rsidRPr="005512C8">
        <w:rPr>
          <w:rStyle w:val="a4"/>
          <w:rFonts w:ascii="Georgia" w:hAnsi="Georgia"/>
          <w:color w:val="000000" w:themeColor="text1"/>
          <w:sz w:val="18"/>
          <w:szCs w:val="18"/>
        </w:rPr>
        <w:t>1000.00 (одна тысяча) рублей в месяц.</w:t>
      </w:r>
    </w:p>
    <w:p w:rsidR="005512C8" w:rsidRPr="005512C8" w:rsidRDefault="005512C8" w:rsidP="005512C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5512C8">
        <w:rPr>
          <w:rFonts w:ascii="Georgia" w:hAnsi="Georgia"/>
          <w:color w:val="000000" w:themeColor="text1"/>
          <w:sz w:val="18"/>
          <w:szCs w:val="18"/>
        </w:rPr>
        <w:t>Не взимается родительская плата за присмотр и уход за детьми-инвалидами, детьми сиротами и детьми, оставшимися без попечения родителей, а также за детьми с туберкулезной интоксикацией.</w:t>
      </w:r>
    </w:p>
    <w:p w:rsidR="00342B97" w:rsidRPr="005512C8" w:rsidRDefault="00342B97" w:rsidP="005512C8">
      <w:pPr>
        <w:shd w:val="clear" w:color="auto" w:fill="FFFFFF" w:themeFill="background1"/>
        <w:rPr>
          <w:color w:val="000000" w:themeColor="text1"/>
        </w:rPr>
      </w:pPr>
    </w:p>
    <w:sectPr w:rsidR="00342B97" w:rsidRPr="005512C8" w:rsidSect="0034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C8"/>
    <w:rsid w:val="00342B97"/>
    <w:rsid w:val="0055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2C8"/>
  </w:style>
  <w:style w:type="character" w:styleId="a4">
    <w:name w:val="Strong"/>
    <w:basedOn w:val="a0"/>
    <w:uiPriority w:val="22"/>
    <w:qFormat/>
    <w:rsid w:val="005512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6417</cp:lastModifiedBy>
  <cp:revision>1</cp:revision>
  <dcterms:created xsi:type="dcterms:W3CDTF">2014-03-10T10:18:00Z</dcterms:created>
  <dcterms:modified xsi:type="dcterms:W3CDTF">2014-03-10T10:19:00Z</dcterms:modified>
</cp:coreProperties>
</file>